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2EF35" w14:textId="77777777" w:rsidR="00C06D5F" w:rsidRDefault="00BD38CD" w:rsidP="00C82954">
      <w:pPr>
        <w:spacing w:after="200" w:line="276" w:lineRule="auto"/>
        <w:jc w:val="center"/>
        <w:rPr>
          <w:rFonts w:ascii="Calibri" w:eastAsia="Calibri" w:hAnsi="Calibri"/>
          <w:b/>
        </w:rPr>
      </w:pPr>
      <w:r w:rsidRPr="00BD38CD">
        <w:rPr>
          <w:rFonts w:ascii="Calibri" w:eastAsia="Calibri" w:hAnsi="Calibri"/>
          <w:b/>
        </w:rPr>
        <w:t xml:space="preserve">EVENT WAIVER and AUTHORITY </w:t>
      </w:r>
      <w:r w:rsidR="00C82954">
        <w:rPr>
          <w:rFonts w:ascii="Calibri" w:eastAsia="Calibri" w:hAnsi="Calibri"/>
          <w:b/>
        </w:rPr>
        <w:t>TEAM FORM</w:t>
      </w:r>
    </w:p>
    <w:p w14:paraId="777F909A" w14:textId="77777777" w:rsidR="00C82954" w:rsidRDefault="00D82B18" w:rsidP="00BD38CD">
      <w:pPr>
        <w:spacing w:after="200" w:line="276" w:lineRule="auto"/>
        <w:jc w:val="center"/>
        <w:rPr>
          <w:rFonts w:ascii="Calibri" w:eastAsia="Calibri" w:hAnsi="Calibri"/>
          <w:b/>
        </w:rPr>
      </w:pPr>
      <w:r>
        <w:rPr>
          <w:rFonts w:ascii="Calibri" w:eastAsia="Calibri" w:hAnsi="Calibri"/>
          <w:b/>
        </w:rPr>
        <w:t xml:space="preserve">M2M </w:t>
      </w:r>
    </w:p>
    <w:p w14:paraId="73DB67AB" w14:textId="77777777" w:rsidR="00D82B18" w:rsidRPr="00BD38CD" w:rsidRDefault="00D82B18" w:rsidP="00BD38CD">
      <w:pPr>
        <w:spacing w:after="200" w:line="276" w:lineRule="auto"/>
        <w:jc w:val="center"/>
        <w:rPr>
          <w:rFonts w:ascii="Calibri" w:eastAsia="Calibri" w:hAnsi="Calibri"/>
          <w:b/>
        </w:rPr>
      </w:pPr>
      <w:r>
        <w:rPr>
          <w:rFonts w:ascii="Calibri" w:eastAsia="Calibri" w:hAnsi="Calibri"/>
          <w:b/>
        </w:rPr>
        <w:t>32km ocean racing</w:t>
      </w:r>
    </w:p>
    <w:p w14:paraId="4A984D86" w14:textId="5C0ED60B" w:rsidR="00BD38CD" w:rsidRPr="00707618" w:rsidRDefault="00BD38CD" w:rsidP="00123138">
      <w:pPr>
        <w:tabs>
          <w:tab w:val="left" w:pos="10220"/>
        </w:tabs>
        <w:spacing w:before="41" w:after="200" w:line="216" w:lineRule="exact"/>
        <w:ind w:right="-20"/>
        <w:jc w:val="center"/>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14:paraId="7D61DBBA" w14:textId="77777777" w:rsidR="00123138" w:rsidRDefault="00123138"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4FE2F082" w14:textId="40364780"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14:paraId="50319B78"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1A26282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14:paraId="44E04188"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14:paraId="6A3EC98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14:paraId="05C753E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14:paraId="4AEAC6C5"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2BD84517"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14:paraId="22DF4ECF" w14:textId="21C49F00"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agree to comply with the rules, regulations and event instructions o</w:t>
      </w:r>
      <w:r w:rsidR="00DB0DD0">
        <w:rPr>
          <w:rFonts w:ascii="Calibri" w:eastAsia="Calibri" w:hAnsi="Calibri"/>
          <w:sz w:val="18"/>
          <w:szCs w:val="18"/>
        </w:rPr>
        <w:t>f the M2M event</w:t>
      </w:r>
      <w:r w:rsidR="00B80245">
        <w:t>.</w:t>
      </w:r>
    </w:p>
    <w:p w14:paraId="6BDF31AA"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14:paraId="6C81381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14:paraId="3452F6B9" w14:textId="77777777"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14:anchorId="707149D3" wp14:editId="452A09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14:anchorId="78CBC70D" wp14:editId="3CA02486">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DB9D" w14:textId="67A20E0A"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If Competitor is under 1</w:t>
      </w:r>
      <w:r w:rsidR="007C52E2">
        <w:rPr>
          <w:rFonts w:ascii="Calibri" w:eastAsia="Calibri" w:hAnsi="Calibri"/>
          <w:b/>
          <w:i/>
          <w:sz w:val="20"/>
          <w:szCs w:val="20"/>
        </w:rPr>
        <w:t>8</w:t>
      </w:r>
      <w:r w:rsidRPr="00707618">
        <w:rPr>
          <w:rFonts w:ascii="Calibri" w:eastAsia="Calibri" w:hAnsi="Calibri"/>
          <w:b/>
          <w:i/>
          <w:sz w:val="20"/>
          <w:szCs w:val="20"/>
        </w:rPr>
        <w:t xml:space="preserve">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14:paraId="5A291004" w14:textId="77777777" w:rsidR="00BD38CD" w:rsidRPr="00707618" w:rsidRDefault="00BD38CD" w:rsidP="00BD38CD">
      <w:pPr>
        <w:spacing w:after="200" w:line="276" w:lineRule="auto"/>
        <w:ind w:left="720"/>
        <w:contextualSpacing/>
        <w:rPr>
          <w:rFonts w:ascii="Calibri" w:eastAsia="Calibri" w:hAnsi="Calibri"/>
          <w:sz w:val="20"/>
          <w:szCs w:val="20"/>
        </w:rPr>
      </w:pP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14:paraId="0B24C1D0" w14:textId="77777777" w:rsidTr="00BD38CD">
        <w:tc>
          <w:tcPr>
            <w:tcW w:w="878" w:type="dxa"/>
            <w:shd w:val="clear" w:color="auto" w:fill="auto"/>
          </w:tcPr>
          <w:p w14:paraId="74585E90"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14:paraId="7D30B6D7"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50E3521C"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3BD1EDB0"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7F9859E4"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12BD81AF"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791275ED" w14:textId="77777777" w:rsidTr="00BD38CD">
        <w:tc>
          <w:tcPr>
            <w:tcW w:w="878" w:type="dxa"/>
            <w:shd w:val="clear" w:color="auto" w:fill="auto"/>
          </w:tcPr>
          <w:p w14:paraId="1C2BF49F"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5D544A1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5ABDF8E"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DABF3B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8B1CF55"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186BC287"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4A8FF775" w14:textId="77777777" w:rsidTr="00BD38CD">
        <w:tc>
          <w:tcPr>
            <w:tcW w:w="878" w:type="dxa"/>
            <w:shd w:val="clear" w:color="auto" w:fill="auto"/>
          </w:tcPr>
          <w:p w14:paraId="544310D7"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2BE9D8CE"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452F225D"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3C46273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A5B7C96"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2C7804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9DC57A1" w14:textId="77777777" w:rsidTr="00BD38CD">
        <w:tc>
          <w:tcPr>
            <w:tcW w:w="878" w:type="dxa"/>
            <w:shd w:val="clear" w:color="auto" w:fill="auto"/>
          </w:tcPr>
          <w:p w14:paraId="1015260A" w14:textId="77777777"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14:paraId="1660FBA4"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21A28A49"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39FE5D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5841425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A9B10B2"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772036D5" w14:textId="77777777" w:rsidTr="00BD38CD">
        <w:tc>
          <w:tcPr>
            <w:tcW w:w="878" w:type="dxa"/>
            <w:shd w:val="clear" w:color="auto" w:fill="auto"/>
          </w:tcPr>
          <w:p w14:paraId="651A8298"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4510E985"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34DB672A"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6011738C"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188AB20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1BDC8D2A"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51E9875" w14:textId="77777777" w:rsidTr="00BD38CD">
        <w:tc>
          <w:tcPr>
            <w:tcW w:w="878" w:type="dxa"/>
            <w:shd w:val="clear" w:color="auto" w:fill="auto"/>
          </w:tcPr>
          <w:p w14:paraId="29E47A86"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3D3D24F2"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DBF2F94"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5A912E8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0EB31BA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838C65D"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1CBD8604" w14:textId="77777777" w:rsidTr="00BD38CD">
        <w:tc>
          <w:tcPr>
            <w:tcW w:w="878" w:type="dxa"/>
            <w:shd w:val="clear" w:color="auto" w:fill="auto"/>
          </w:tcPr>
          <w:p w14:paraId="01CB7C9A"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677C6F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C197D60"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8EBB5E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75AE134A"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226FCD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5692F749" w14:textId="77777777" w:rsidTr="00BD38CD">
        <w:tc>
          <w:tcPr>
            <w:tcW w:w="878" w:type="dxa"/>
            <w:shd w:val="clear" w:color="auto" w:fill="auto"/>
          </w:tcPr>
          <w:p w14:paraId="2DCB01C0"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600EE25D"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360EEBCB"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57894B3"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2DED7B95"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AAAD3FB" w14:textId="77777777" w:rsidR="00BD38CD" w:rsidRPr="00BD38CD" w:rsidRDefault="00BD38CD" w:rsidP="007F7598">
            <w:pPr>
              <w:spacing w:after="200" w:line="276" w:lineRule="auto"/>
              <w:rPr>
                <w:rFonts w:ascii="Calibri" w:eastAsia="Calibri" w:hAnsi="Calibri"/>
                <w:sz w:val="32"/>
                <w:szCs w:val="32"/>
              </w:rPr>
            </w:pPr>
          </w:p>
        </w:tc>
      </w:tr>
    </w:tbl>
    <w:p w14:paraId="545588E3" w14:textId="77777777" w:rsidR="00CF301E" w:rsidRDefault="00381C37"/>
    <w:sectPr w:rsidR="00CF301E" w:rsidSect="00BD38CD">
      <w:headerReference w:type="default" r:id="rId8"/>
      <w:pgSz w:w="11906" w:h="16838"/>
      <w:pgMar w:top="1440"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F5235" w14:textId="77777777" w:rsidR="00381C37" w:rsidRDefault="00381C37" w:rsidP="00C82954">
      <w:r>
        <w:separator/>
      </w:r>
    </w:p>
  </w:endnote>
  <w:endnote w:type="continuationSeparator" w:id="0">
    <w:p w14:paraId="4F32396E" w14:textId="77777777" w:rsidR="00381C37" w:rsidRDefault="00381C37" w:rsidP="00C8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73245" w14:textId="77777777" w:rsidR="00381C37" w:rsidRDefault="00381C37" w:rsidP="00C82954">
      <w:r>
        <w:separator/>
      </w:r>
    </w:p>
  </w:footnote>
  <w:footnote w:type="continuationSeparator" w:id="0">
    <w:p w14:paraId="17098F58" w14:textId="77777777" w:rsidR="00381C37" w:rsidRDefault="00381C37" w:rsidP="00C8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F2E9D" w14:textId="079F4E57" w:rsidR="00C82954" w:rsidRDefault="007446D4">
    <w:pPr>
      <w:pStyle w:val="Header"/>
    </w:pPr>
    <w:r>
      <w:rPr>
        <w:rFonts w:ascii="Calibri" w:eastAsia="Calibri" w:hAnsi="Calibri"/>
        <w:b/>
        <w:noProof/>
        <w:lang w:eastAsia="en-NZ"/>
      </w:rPr>
      <w:drawing>
        <wp:anchor distT="0" distB="0" distL="114300" distR="114300" simplePos="0" relativeHeight="251660288" behindDoc="1" locked="0" layoutInCell="1" allowOverlap="1" wp14:anchorId="058D1196" wp14:editId="6659F995">
          <wp:simplePos x="0" y="0"/>
          <wp:positionH relativeFrom="column">
            <wp:posOffset>5080</wp:posOffset>
          </wp:positionH>
          <wp:positionV relativeFrom="paragraph">
            <wp:posOffset>1270</wp:posOffset>
          </wp:positionV>
          <wp:extent cx="1764323" cy="715617"/>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uakana Customs.jpg"/>
                  <pic:cNvPicPr/>
                </pic:nvPicPr>
                <pic:blipFill>
                  <a:blip r:embed="rId1">
                    <a:extLst>
                      <a:ext uri="{28A0092B-C50C-407E-A947-70E740481C1C}">
                        <a14:useLocalDpi xmlns:a14="http://schemas.microsoft.com/office/drawing/2010/main" val="0"/>
                      </a:ext>
                    </a:extLst>
                  </a:blip>
                  <a:stretch>
                    <a:fillRect/>
                  </a:stretch>
                </pic:blipFill>
                <pic:spPr>
                  <a:xfrm>
                    <a:off x="0" y="0"/>
                    <a:ext cx="1764323" cy="715617"/>
                  </a:xfrm>
                  <a:prstGeom prst="rect">
                    <a:avLst/>
                  </a:prstGeom>
                </pic:spPr>
              </pic:pic>
            </a:graphicData>
          </a:graphic>
          <wp14:sizeRelH relativeFrom="page">
            <wp14:pctWidth>0</wp14:pctWidth>
          </wp14:sizeRelH>
          <wp14:sizeRelV relativeFrom="page">
            <wp14:pctHeight>0</wp14:pctHeight>
          </wp14:sizeRelV>
        </wp:anchor>
      </w:drawing>
    </w:r>
    <w:r w:rsidR="00C82954">
      <w:rPr>
        <w:rFonts w:ascii="Calibri" w:eastAsia="Calibri" w:hAnsi="Calibri"/>
        <w:b/>
        <w:noProof/>
        <w:lang w:eastAsia="en-NZ"/>
      </w:rPr>
      <w:drawing>
        <wp:anchor distT="0" distB="0" distL="114300" distR="114300" simplePos="0" relativeHeight="251659264" behindDoc="1" locked="0" layoutInCell="1" allowOverlap="1" wp14:anchorId="4E2E4E32" wp14:editId="741C53BA">
          <wp:simplePos x="0" y="0"/>
          <wp:positionH relativeFrom="column">
            <wp:posOffset>4699635</wp:posOffset>
          </wp:positionH>
          <wp:positionV relativeFrom="paragraph">
            <wp:posOffset>24765</wp:posOffset>
          </wp:positionV>
          <wp:extent cx="1764569" cy="776236"/>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64569" cy="7762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CD"/>
    <w:rsid w:val="000359B5"/>
    <w:rsid w:val="000717E4"/>
    <w:rsid w:val="00123138"/>
    <w:rsid w:val="00185246"/>
    <w:rsid w:val="001F1104"/>
    <w:rsid w:val="003374B1"/>
    <w:rsid w:val="00381C37"/>
    <w:rsid w:val="007446D4"/>
    <w:rsid w:val="007B33D5"/>
    <w:rsid w:val="007C52E2"/>
    <w:rsid w:val="00A97E41"/>
    <w:rsid w:val="00B80245"/>
    <w:rsid w:val="00BD38CD"/>
    <w:rsid w:val="00C06D5F"/>
    <w:rsid w:val="00C82954"/>
    <w:rsid w:val="00D52086"/>
    <w:rsid w:val="00D82B18"/>
    <w:rsid w:val="00DB0DD0"/>
    <w:rsid w:val="00EE3C75"/>
    <w:rsid w:val="00EE791D"/>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38EFF"/>
  <w15:docId w15:val="{3353B20D-A01D-CF4B-9D0C-3D3F3B48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954"/>
    <w:pPr>
      <w:tabs>
        <w:tab w:val="center" w:pos="4513"/>
        <w:tab w:val="right" w:pos="9026"/>
      </w:tabs>
    </w:pPr>
  </w:style>
  <w:style w:type="character" w:customStyle="1" w:styleId="HeaderChar">
    <w:name w:val="Header Char"/>
    <w:basedOn w:val="DefaultParagraphFont"/>
    <w:link w:val="Header"/>
    <w:uiPriority w:val="99"/>
    <w:rsid w:val="00C829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2954"/>
    <w:pPr>
      <w:tabs>
        <w:tab w:val="center" w:pos="4513"/>
        <w:tab w:val="right" w:pos="9026"/>
      </w:tabs>
    </w:pPr>
  </w:style>
  <w:style w:type="character" w:customStyle="1" w:styleId="FooterChar">
    <w:name w:val="Footer Char"/>
    <w:basedOn w:val="DefaultParagraphFont"/>
    <w:link w:val="Footer"/>
    <w:uiPriority w:val="99"/>
    <w:rsid w:val="00C829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2954"/>
    <w:rPr>
      <w:rFonts w:ascii="Tahoma" w:hAnsi="Tahoma" w:cs="Tahoma"/>
      <w:sz w:val="16"/>
      <w:szCs w:val="16"/>
    </w:rPr>
  </w:style>
  <w:style w:type="character" w:customStyle="1" w:styleId="BalloonTextChar">
    <w:name w:val="Balloon Text Char"/>
    <w:basedOn w:val="DefaultParagraphFont"/>
    <w:link w:val="BalloonText"/>
    <w:uiPriority w:val="99"/>
    <w:semiHidden/>
    <w:rsid w:val="00C829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Paul Roozendaal</cp:lastModifiedBy>
  <cp:revision>8</cp:revision>
  <dcterms:created xsi:type="dcterms:W3CDTF">2017-02-27T23:39:00Z</dcterms:created>
  <dcterms:modified xsi:type="dcterms:W3CDTF">2022-09-11T06:15:00Z</dcterms:modified>
</cp:coreProperties>
</file>